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after="0" w:lineRule="auto"/>
        <w:jc w:val="center"/>
        <w:rPr>
          <w:b w:val="1"/>
          <w:color w:val="2ba4a7"/>
          <w:sz w:val="40"/>
          <w:szCs w:val="40"/>
        </w:rPr>
      </w:pPr>
      <w:r w:rsidDel="00000000" w:rsidR="00000000" w:rsidRPr="00000000">
        <w:rPr>
          <w:rtl w:val="0"/>
        </w:rPr>
      </w:r>
    </w:p>
    <w:p w:rsidR="00000000" w:rsidDel="00000000" w:rsidP="00000000" w:rsidRDefault="00000000" w:rsidRPr="00000000" w14:paraId="00000002">
      <w:pPr>
        <w:pageBreakBefore w:val="0"/>
        <w:spacing w:after="0" w:lineRule="auto"/>
        <w:jc w:val="center"/>
        <w:rPr>
          <w:b w:val="1"/>
          <w:color w:val="2ba4a7"/>
          <w:sz w:val="40"/>
          <w:szCs w:val="40"/>
        </w:rPr>
      </w:pPr>
      <w:r w:rsidDel="00000000" w:rsidR="00000000" w:rsidRPr="00000000">
        <w:rPr>
          <w:rtl w:val="0"/>
        </w:rPr>
      </w:r>
    </w:p>
    <w:p w:rsidR="00000000" w:rsidDel="00000000" w:rsidP="00000000" w:rsidRDefault="00000000" w:rsidRPr="00000000" w14:paraId="00000003">
      <w:pPr>
        <w:jc w:val="right"/>
        <w:rPr>
          <w:rFonts w:ascii="Montserrat" w:cs="Montserrat" w:eastAsia="Montserrat" w:hAnsi="Montserrat"/>
          <w:b w:val="1"/>
          <w:sz w:val="36"/>
          <w:szCs w:val="36"/>
        </w:rPr>
      </w:pPr>
      <w:r w:rsidDel="00000000" w:rsidR="00000000" w:rsidRPr="00000000">
        <w:rPr>
          <w:rFonts w:ascii="Montserrat" w:cs="Montserrat" w:eastAsia="Montserrat" w:hAnsi="Montserrat"/>
          <w:b w:val="1"/>
          <w:color w:val="0273ae"/>
          <w:sz w:val="48"/>
          <w:szCs w:val="48"/>
          <w:rtl w:val="0"/>
        </w:rPr>
        <w:t xml:space="preserve">KIT DE COMMUNICATION </w:t>
      </w:r>
      <w:r w:rsidDel="00000000" w:rsidR="00000000" w:rsidRPr="00000000">
        <w:rPr>
          <w:rtl w:val="0"/>
        </w:rPr>
      </w:r>
    </w:p>
    <w:p w:rsidR="00000000" w:rsidDel="00000000" w:rsidP="00000000" w:rsidRDefault="00000000" w:rsidRPr="00000000" w14:paraId="00000004">
      <w:pPr>
        <w:pageBreakBefore w:val="0"/>
        <w:spacing w:after="0" w:lineRule="auto"/>
        <w:ind w:left="2160" w:firstLine="720"/>
        <w:jc w:val="center"/>
        <w:rPr>
          <w:color w:val="0273ae"/>
          <w:sz w:val="40"/>
          <w:szCs w:val="40"/>
        </w:rPr>
      </w:pPr>
      <w:r w:rsidDel="00000000" w:rsidR="00000000" w:rsidRPr="00000000">
        <w:rPr>
          <w:color w:val="0273ae"/>
          <w:sz w:val="40"/>
          <w:szCs w:val="40"/>
          <w:rtl w:val="0"/>
        </w:rPr>
        <w:t xml:space="preserve">Valise de posts réseaux sociaux</w:t>
      </w:r>
    </w:p>
    <w:p w:rsidR="00000000" w:rsidDel="00000000" w:rsidP="00000000" w:rsidRDefault="00000000" w:rsidRPr="00000000" w14:paraId="00000005">
      <w:pPr>
        <w:pageBreakBefore w:val="0"/>
        <w:spacing w:after="0" w:lineRule="auto"/>
        <w:ind w:left="2160" w:firstLine="720"/>
        <w:jc w:val="center"/>
        <w:rPr>
          <w:color w:val="0273ae"/>
          <w:sz w:val="40"/>
          <w:szCs w:val="40"/>
        </w:rPr>
      </w:pPr>
      <w:r w:rsidDel="00000000" w:rsidR="00000000" w:rsidRPr="00000000">
        <w:rPr>
          <w:rtl w:val="0"/>
        </w:rPr>
      </w:r>
    </w:p>
    <w:p w:rsidR="00000000" w:rsidDel="00000000" w:rsidP="00000000" w:rsidRDefault="00000000" w:rsidRPr="00000000" w14:paraId="00000006">
      <w:pPr>
        <w:pageBreakBefore w:val="0"/>
        <w:spacing w:after="0" w:lineRule="auto"/>
        <w:ind w:left="708.6614173228347" w:firstLine="105"/>
        <w:jc w:val="right"/>
        <w:rPr>
          <w:color w:val="0273ae"/>
          <w:sz w:val="40"/>
          <w:szCs w:val="40"/>
        </w:rPr>
      </w:pPr>
      <w:r w:rsidDel="00000000" w:rsidR="00000000" w:rsidRPr="00000000">
        <w:rPr>
          <w:color w:val="0273ae"/>
          <w:sz w:val="40"/>
          <w:szCs w:val="40"/>
          <w:rtl w:val="0"/>
        </w:rPr>
        <w:t xml:space="preserve">Pour les communes de la MEL </w:t>
      </w:r>
    </w:p>
    <w:p w:rsidR="00000000" w:rsidDel="00000000" w:rsidP="00000000" w:rsidRDefault="00000000" w:rsidRPr="00000000" w14:paraId="00000007">
      <w:pPr>
        <w:pageBreakBefore w:val="0"/>
        <w:spacing w:after="0" w:lineRule="auto"/>
        <w:ind w:left="708.6614173228347" w:firstLine="105"/>
        <w:jc w:val="right"/>
        <w:rPr>
          <w:color w:val="0273ae"/>
          <w:sz w:val="40"/>
          <w:szCs w:val="40"/>
        </w:rPr>
      </w:pPr>
      <w:r w:rsidDel="00000000" w:rsidR="00000000" w:rsidRPr="00000000">
        <w:rPr>
          <w:color w:val="0273ae"/>
          <w:sz w:val="40"/>
          <w:szCs w:val="40"/>
          <w:rtl w:val="0"/>
        </w:rPr>
        <w:t xml:space="preserve">accueillant un point de permanence </w:t>
      </w:r>
    </w:p>
    <w:p w:rsidR="00000000" w:rsidDel="00000000" w:rsidP="00000000" w:rsidRDefault="00000000" w:rsidRPr="00000000" w14:paraId="00000008">
      <w:pPr>
        <w:pageBreakBefore w:val="0"/>
        <w:spacing w:after="0" w:lineRule="auto"/>
        <w:ind w:left="708.6614173228347" w:firstLine="105"/>
        <w:jc w:val="right"/>
        <w:rPr>
          <w:color w:val="0273ae"/>
          <w:sz w:val="40"/>
          <w:szCs w:val="40"/>
        </w:rPr>
      </w:pPr>
      <w:r w:rsidDel="00000000" w:rsidR="00000000" w:rsidRPr="00000000">
        <w:rPr>
          <w:color w:val="0273ae"/>
          <w:sz w:val="40"/>
          <w:szCs w:val="40"/>
          <w:rtl w:val="0"/>
        </w:rPr>
        <w:t xml:space="preserve">AMELIO FRANCE RENOV</w:t>
      </w:r>
    </w:p>
    <w:p w:rsidR="00000000" w:rsidDel="00000000" w:rsidP="00000000" w:rsidRDefault="00000000" w:rsidRPr="00000000" w14:paraId="00000009">
      <w:pPr>
        <w:pageBreakBefore w:val="0"/>
        <w:spacing w:after="0" w:lineRule="auto"/>
        <w:ind w:left="708.6614173228347" w:firstLine="105"/>
        <w:jc w:val="right"/>
        <w:rPr>
          <w:color w:val="0273ae"/>
          <w:sz w:val="40"/>
          <w:szCs w:val="40"/>
        </w:rPr>
      </w:pPr>
      <w:r w:rsidDel="00000000" w:rsidR="00000000" w:rsidRPr="00000000">
        <w:rPr>
          <w:rtl w:val="0"/>
        </w:rPr>
      </w:r>
    </w:p>
    <w:p w:rsidR="00000000" w:rsidDel="00000000" w:rsidP="00000000" w:rsidRDefault="00000000" w:rsidRPr="00000000" w14:paraId="0000000A">
      <w:pPr>
        <w:jc w:val="both"/>
        <w:rPr>
          <w:b w:val="1"/>
        </w:rPr>
      </w:pPr>
      <w:r w:rsidDel="00000000" w:rsidR="00000000" w:rsidRPr="00000000">
        <w:rPr>
          <w:b w:val="1"/>
          <w:rtl w:val="0"/>
        </w:rPr>
        <w:t xml:space="preserve">Pour vous aider dans la valorisation de l’offre AMELIO France Rénov’ auprès des habitants, et notamment pour faire connaître le point de permanence de votre commune, voici quelques propositions de publications à partager sur trois réseaux sociaux : Facebook, LinkedIn et Twitter. Ces textes “croisent” deux besoins incontournables pour une commune partenaire du service : présenter AMELIO / rappeler des horaires de permanence AMELIO - France Rénov’</w:t>
      </w:r>
    </w:p>
    <w:p w:rsidR="00000000" w:rsidDel="00000000" w:rsidP="00000000" w:rsidRDefault="00000000" w:rsidRPr="00000000" w14:paraId="0000000B">
      <w:pPr>
        <w:jc w:val="both"/>
        <w:rPr>
          <w:b w:val="1"/>
        </w:rPr>
      </w:pPr>
      <w:r w:rsidDel="00000000" w:rsidR="00000000" w:rsidRPr="00000000">
        <w:rPr>
          <w:b w:val="1"/>
          <w:rtl w:val="0"/>
        </w:rPr>
        <w:t xml:space="preserve">Ces textes vous sont proposés dans le but de vous faciliter la vie : n’hésitez pas à vous en emparer, à en reprendre tout ou partie, à les personnaliser ou à les adapter pour qu’ils répondent au mieux à vos besoins. </w:t>
      </w:r>
      <w:r w:rsidDel="00000000" w:rsidR="00000000" w:rsidRPr="00000000">
        <w:rPr>
          <w:rtl w:val="0"/>
        </w:rPr>
      </w:r>
    </w:p>
    <w:p w:rsidR="00000000" w:rsidDel="00000000" w:rsidP="00000000" w:rsidRDefault="00000000" w:rsidRPr="00000000" w14:paraId="0000000C">
      <w:pPr>
        <w:pageBreakBefore w:val="0"/>
        <w:jc w:val="both"/>
        <w:rPr>
          <w:b w:val="1"/>
        </w:rPr>
      </w:pPr>
      <w:r w:rsidDel="00000000" w:rsidR="00000000" w:rsidRPr="00000000">
        <w:rPr>
          <w:rtl w:val="0"/>
        </w:rPr>
      </w:r>
    </w:p>
    <w:p w:rsidR="00000000" w:rsidDel="00000000" w:rsidP="00000000" w:rsidRDefault="00000000" w:rsidRPr="00000000" w14:paraId="0000000D">
      <w:pPr>
        <w:pageBreakBefore w:val="0"/>
        <w:ind w:left="0" w:firstLine="0"/>
        <w:rPr>
          <w:b w:val="1"/>
          <w:color w:val="4da4da"/>
          <w:sz w:val="32"/>
          <w:szCs w:val="32"/>
        </w:rPr>
      </w:pPr>
      <w:r w:rsidDel="00000000" w:rsidR="00000000" w:rsidRPr="00000000">
        <w:rPr>
          <w:b w:val="1"/>
          <w:color w:val="4da4da"/>
          <w:sz w:val="32"/>
          <w:szCs w:val="32"/>
          <w:rtl w:val="0"/>
        </w:rPr>
        <w:t xml:space="preserve">FACEBOOK V1</w:t>
      </w:r>
    </w:p>
    <w:p w:rsidR="00000000" w:rsidDel="00000000" w:rsidP="00000000" w:rsidRDefault="00000000" w:rsidRPr="00000000" w14:paraId="0000000E">
      <w:pPr>
        <w:rPr/>
      </w:pPr>
      <w:r w:rsidDel="00000000" w:rsidR="00000000" w:rsidRPr="00000000">
        <w:rPr>
          <w:rtl w:val="0"/>
        </w:rPr>
        <w:t xml:space="preserve">🚧</w:t>
      </w:r>
      <w:r w:rsidDel="00000000" w:rsidR="00000000" w:rsidRPr="00000000">
        <w:rPr>
          <w:i w:val="1"/>
          <w:rtl w:val="0"/>
        </w:rPr>
        <w:t xml:space="preserve">[</w:t>
      </w:r>
      <w:r w:rsidDel="00000000" w:rsidR="00000000" w:rsidRPr="00000000">
        <w:rPr>
          <w:i w:val="1"/>
          <w:color w:val="4da4da"/>
          <w:rtl w:val="0"/>
        </w:rPr>
        <w:t xml:space="preserve">nom de votre commune</w:t>
      </w:r>
      <w:r w:rsidDel="00000000" w:rsidR="00000000" w:rsidRPr="00000000">
        <w:rPr>
          <w:i w:val="1"/>
          <w:rtl w:val="0"/>
        </w:rPr>
        <w:t xml:space="preserve">]</w:t>
      </w:r>
      <w:r w:rsidDel="00000000" w:rsidR="00000000" w:rsidRPr="00000000">
        <w:rPr>
          <w:rtl w:val="0"/>
        </w:rPr>
        <w:t xml:space="preserve">, commune partenaire AMELIO !</w:t>
      </w:r>
    </w:p>
    <w:p w:rsidR="00000000" w:rsidDel="00000000" w:rsidP="00000000" w:rsidRDefault="00000000" w:rsidRPr="00000000" w14:paraId="0000000F">
      <w:pPr>
        <w:rPr/>
      </w:pPr>
      <w:r w:rsidDel="00000000" w:rsidR="00000000" w:rsidRPr="00000000">
        <w:rPr>
          <w:rtl w:val="0"/>
        </w:rPr>
        <w:t xml:space="preserve">Besoin d’engager des travaux pour vous sentir mieux dans votre logement ? Des fenêtres à remplacer, une chaudière vieillissante à changer, des combles à isoler ? </w:t>
      </w:r>
    </w:p>
    <w:p w:rsidR="00000000" w:rsidDel="00000000" w:rsidP="00000000" w:rsidRDefault="00000000" w:rsidRPr="00000000" w14:paraId="00000010">
      <w:pPr>
        <w:rPr/>
      </w:pPr>
      <w:r w:rsidDel="00000000" w:rsidR="00000000" w:rsidRPr="00000000">
        <w:rPr>
          <w:rtl w:val="0"/>
        </w:rPr>
        <w:t xml:space="preserve">Parce qu’engager des travaux chez soi peut faire peur, parce qu’il est difficile de s’y retrouver dans les systèmes d’aide et que décrypter un devis est loin d’être quelque chose de facile, la @metropoledelille a créé @amelio.habitat. </w:t>
      </w:r>
    </w:p>
    <w:p w:rsidR="00000000" w:rsidDel="00000000" w:rsidP="00000000" w:rsidRDefault="00000000" w:rsidRPr="00000000" w14:paraId="00000011">
      <w:pPr>
        <w:rPr>
          <w:i w:val="1"/>
          <w:color w:val="4da4da"/>
        </w:rPr>
      </w:pPr>
      <w:r w:rsidDel="00000000" w:rsidR="00000000" w:rsidRPr="00000000">
        <w:rPr>
          <w:rtl w:val="0"/>
        </w:rPr>
        <w:t xml:space="preserve">Avec @amelio.habitat, un conseiller dédié vous accompagne à chaque étape de </w:t>
      </w:r>
      <w:r w:rsidDel="00000000" w:rsidR="00000000" w:rsidRPr="00000000">
        <w:rPr>
          <w:color w:val="4da4da"/>
          <w:rtl w:val="0"/>
        </w:rPr>
        <w:t xml:space="preserve">vos travaux de rénovation énergétique / </w:t>
      </w:r>
      <w:r w:rsidDel="00000000" w:rsidR="00000000" w:rsidRPr="00000000">
        <w:rPr>
          <w:i w:val="1"/>
          <w:color w:val="4da4da"/>
          <w:rtl w:val="0"/>
        </w:rPr>
        <w:t xml:space="preserve">[ou] de vos travaux d’adaptation à la perte d’autonomie ou au handicap. </w:t>
      </w:r>
    </w:p>
    <w:p w:rsidR="00000000" w:rsidDel="00000000" w:rsidP="00000000" w:rsidRDefault="00000000" w:rsidRPr="00000000" w14:paraId="00000012">
      <w:pPr>
        <w:rPr/>
      </w:pPr>
      <w:r w:rsidDel="00000000" w:rsidR="00000000" w:rsidRPr="00000000">
        <w:rPr>
          <w:rtl w:val="0"/>
        </w:rPr>
        <w:t xml:space="preserve">Bon à savoir : </w:t>
      </w:r>
      <w:r w:rsidDel="00000000" w:rsidR="00000000" w:rsidRPr="00000000">
        <w:rPr>
          <w:i w:val="1"/>
          <w:rtl w:val="0"/>
        </w:rPr>
        <w:t xml:space="preserve">[</w:t>
      </w:r>
      <w:r w:rsidDel="00000000" w:rsidR="00000000" w:rsidRPr="00000000">
        <w:rPr>
          <w:i w:val="1"/>
          <w:color w:val="4da4da"/>
          <w:rtl w:val="0"/>
        </w:rPr>
        <w:t xml:space="preserve">nom de votre commune</w:t>
      </w:r>
      <w:r w:rsidDel="00000000" w:rsidR="00000000" w:rsidRPr="00000000">
        <w:rPr>
          <w:i w:val="1"/>
          <w:rtl w:val="0"/>
        </w:rPr>
        <w:t xml:space="preserve">]</w:t>
      </w:r>
      <w:r w:rsidDel="00000000" w:rsidR="00000000" w:rsidRPr="00000000">
        <w:rPr>
          <w:rtl w:val="0"/>
        </w:rPr>
        <w:t xml:space="preserve"> est partenaire d’AMELIO et accueille, dans votre mairie, des permanences conseil AMELIO France Rénov’. </w:t>
      </w:r>
    </w:p>
    <w:p w:rsidR="00000000" w:rsidDel="00000000" w:rsidP="00000000" w:rsidRDefault="00000000" w:rsidRPr="00000000" w14:paraId="00000013">
      <w:pPr>
        <w:rPr/>
      </w:pPr>
      <w:r w:rsidDel="00000000" w:rsidR="00000000" w:rsidRPr="00000000">
        <w:rPr>
          <w:rtl w:val="0"/>
        </w:rPr>
        <w:t xml:space="preserve">Envie d’en savoir plus ? </w:t>
      </w:r>
    </w:p>
    <w:p w:rsidR="00000000" w:rsidDel="00000000" w:rsidP="00000000" w:rsidRDefault="00000000" w:rsidRPr="00000000" w14:paraId="00000014">
      <w:pPr>
        <w:rPr/>
      </w:pPr>
      <w:r w:rsidDel="00000000" w:rsidR="00000000" w:rsidRPr="00000000">
        <w:rPr>
          <w:rtl w:val="0"/>
        </w:rPr>
        <w:t xml:space="preserve">🏣 Permanences AMELIO France Rénov’ les</w:t>
      </w:r>
      <w:r w:rsidDel="00000000" w:rsidR="00000000" w:rsidRPr="00000000">
        <w:rPr>
          <w:i w:val="1"/>
          <w:rtl w:val="0"/>
        </w:rPr>
        <w:t xml:space="preserve"> [</w:t>
      </w:r>
      <w:r w:rsidDel="00000000" w:rsidR="00000000" w:rsidRPr="00000000">
        <w:rPr>
          <w:i w:val="1"/>
          <w:color w:val="4da4da"/>
          <w:rtl w:val="0"/>
        </w:rPr>
        <w:t xml:space="preserve">jours et heures</w:t>
      </w:r>
      <w:r w:rsidDel="00000000" w:rsidR="00000000" w:rsidRPr="00000000">
        <w:rPr>
          <w:i w:val="1"/>
          <w:rtl w:val="0"/>
        </w:rPr>
        <w:t xml:space="preserve">]</w:t>
      </w:r>
      <w:r w:rsidDel="00000000" w:rsidR="00000000" w:rsidRPr="00000000">
        <w:rPr>
          <w:rtl w:val="0"/>
        </w:rPr>
        <w:t xml:space="preserve">. Sur rendez-vous au [</w:t>
      </w:r>
      <w:r w:rsidDel="00000000" w:rsidR="00000000" w:rsidRPr="00000000">
        <w:rPr>
          <w:color w:val="4da4da"/>
          <w:rtl w:val="0"/>
        </w:rPr>
        <w:t xml:space="preserve">numéro de téléphone et mail</w:t>
      </w:r>
      <w:r w:rsidDel="00000000" w:rsidR="00000000" w:rsidRPr="00000000">
        <w:rPr>
          <w:rtl w:val="0"/>
        </w:rPr>
        <w:t xml:space="preserve">]</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☎️Allo AMELIO : 03 20 21 27 77 (n° de téléphone accessible du lundi au vendredi, de 9h à 12h et de 14h à 17h)</w:t>
      </w:r>
    </w:p>
    <w:p w:rsidR="00000000" w:rsidDel="00000000" w:rsidP="00000000" w:rsidRDefault="00000000" w:rsidRPr="00000000" w14:paraId="00000019">
      <w:pPr>
        <w:rPr/>
      </w:pPr>
      <w:r w:rsidDel="00000000" w:rsidR="00000000" w:rsidRPr="00000000">
        <w:rPr>
          <w:rtl w:val="0"/>
        </w:rPr>
        <w:t xml:space="preserve">🔴Pour ne rien manquer de l’actu du service, abonnez vous à la page @Amelio.habitat</w:t>
      </w:r>
    </w:p>
    <w:p w:rsidR="00000000" w:rsidDel="00000000" w:rsidP="00000000" w:rsidRDefault="00000000" w:rsidRPr="00000000" w14:paraId="0000001A">
      <w:pPr>
        <w:pageBreakBefore w:val="0"/>
        <w:rPr>
          <w:i w:val="1"/>
          <w:sz w:val="20"/>
          <w:szCs w:val="20"/>
        </w:rPr>
      </w:pPr>
      <w:r w:rsidDel="00000000" w:rsidR="00000000" w:rsidRPr="00000000">
        <w:rPr>
          <w:rtl w:val="0"/>
        </w:rPr>
      </w:r>
    </w:p>
    <w:p w:rsidR="00000000" w:rsidDel="00000000" w:rsidP="00000000" w:rsidRDefault="00000000" w:rsidRPr="00000000" w14:paraId="0000001B">
      <w:pPr>
        <w:rPr>
          <w:color w:val="4da4da"/>
          <w:sz w:val="32"/>
          <w:szCs w:val="32"/>
        </w:rPr>
      </w:pPr>
      <w:r w:rsidDel="00000000" w:rsidR="00000000" w:rsidRPr="00000000">
        <w:rPr>
          <w:b w:val="1"/>
          <w:color w:val="4da4da"/>
          <w:sz w:val="32"/>
          <w:szCs w:val="32"/>
          <w:rtl w:val="0"/>
        </w:rPr>
        <w:t xml:space="preserve">FACEBOOK V2</w:t>
      </w: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Vous avez un projet de rénovation énergétique de votre maison ou de votre appartement ? Vous avez besoin de réaliser des travaux d’adaptation au handicap ou à la perte d’autonomie ? </w:t>
      </w:r>
    </w:p>
    <w:p w:rsidR="00000000" w:rsidDel="00000000" w:rsidP="00000000" w:rsidRDefault="00000000" w:rsidRPr="00000000" w14:paraId="0000001D">
      <w:pPr>
        <w:rPr/>
      </w:pPr>
      <w:r w:rsidDel="00000000" w:rsidR="00000000" w:rsidRPr="00000000">
        <w:rPr>
          <w:rtl w:val="0"/>
        </w:rPr>
        <w:t xml:space="preserve">Vous recherchez de l’aide pour engager vos travaux ? Des conseils techniques ? Vous avez des interrogations sur un devis, ou sur les aides auxquelles vous avez droit ?</w:t>
      </w:r>
    </w:p>
    <w:p w:rsidR="00000000" w:rsidDel="00000000" w:rsidP="00000000" w:rsidRDefault="00000000" w:rsidRPr="00000000" w14:paraId="0000001E">
      <w:pPr>
        <w:rPr/>
      </w:pPr>
      <w:r w:rsidDel="00000000" w:rsidR="00000000" w:rsidRPr="00000000">
        <w:rPr>
          <w:rtl w:val="0"/>
        </w:rPr>
        <w:t xml:space="preserve">@amelio.habitat, service public proposé par la @metropoledelille, vous conseille et vous accompagne à chaque étape de votre projet !</w:t>
      </w:r>
    </w:p>
    <w:p w:rsidR="00000000" w:rsidDel="00000000" w:rsidP="00000000" w:rsidRDefault="00000000" w:rsidRPr="00000000" w14:paraId="0000001F">
      <w:pPr>
        <w:rPr/>
      </w:pPr>
      <w:r w:rsidDel="00000000" w:rsidR="00000000" w:rsidRPr="00000000">
        <w:rPr>
          <w:rtl w:val="0"/>
        </w:rPr>
        <w:t xml:space="preserve">JE VEUX EN SAVOIR PLUS</w:t>
      </w:r>
    </w:p>
    <w:p w:rsidR="00000000" w:rsidDel="00000000" w:rsidP="00000000" w:rsidRDefault="00000000" w:rsidRPr="00000000" w14:paraId="00000020">
      <w:pPr>
        <w:rPr>
          <w:color w:val="4da4da"/>
        </w:rPr>
      </w:pPr>
      <w:r w:rsidDel="00000000" w:rsidR="00000000" w:rsidRPr="00000000">
        <w:rPr>
          <w:rtl w:val="0"/>
        </w:rPr>
        <w:t xml:space="preserve">🏣 Dans votre commune : permanences AMELIO France Rénov’ les</w:t>
      </w:r>
      <w:r w:rsidDel="00000000" w:rsidR="00000000" w:rsidRPr="00000000">
        <w:rPr>
          <w:i w:val="1"/>
          <w:rtl w:val="0"/>
        </w:rPr>
        <w:t xml:space="preserve"> </w:t>
      </w:r>
      <w:r w:rsidDel="00000000" w:rsidR="00000000" w:rsidRPr="00000000">
        <w:rPr>
          <w:i w:val="1"/>
          <w:color w:val="4da4da"/>
          <w:rtl w:val="0"/>
        </w:rPr>
        <w:t xml:space="preserve">[jours et heures</w:t>
      </w:r>
      <w:r w:rsidDel="00000000" w:rsidR="00000000" w:rsidRPr="00000000">
        <w:rPr>
          <w:i w:val="1"/>
          <w:rtl w:val="0"/>
        </w:rPr>
        <w:t xml:space="preserve">]</w:t>
      </w:r>
      <w:r w:rsidDel="00000000" w:rsidR="00000000" w:rsidRPr="00000000">
        <w:rPr>
          <w:rtl w:val="0"/>
        </w:rPr>
        <w:t xml:space="preserve">. Sur rendez-vous au [</w:t>
      </w:r>
      <w:r w:rsidDel="00000000" w:rsidR="00000000" w:rsidRPr="00000000">
        <w:rPr>
          <w:color w:val="4da4da"/>
          <w:rtl w:val="0"/>
        </w:rPr>
        <w:t xml:space="preserve">numéro de téléphone et mail]</w:t>
      </w:r>
    </w:p>
    <w:p w:rsidR="00000000" w:rsidDel="00000000" w:rsidP="00000000" w:rsidRDefault="00000000" w:rsidRPr="00000000" w14:paraId="00000021">
      <w:pPr>
        <w:rPr/>
      </w:pPr>
      <w:r w:rsidDel="00000000" w:rsidR="00000000" w:rsidRPr="00000000">
        <w:rPr>
          <w:rtl w:val="0"/>
        </w:rPr>
        <w:t xml:space="preserve">☎️Par téléphone : Allo AMELIO au 03 20 21 27 77 (n° de téléphone accessible du lundi au vendredi, de 9h à 12h et de 14h à 17h)</w:t>
      </w:r>
    </w:p>
    <w:p w:rsidR="00000000" w:rsidDel="00000000" w:rsidP="00000000" w:rsidRDefault="00000000" w:rsidRPr="00000000" w14:paraId="00000022">
      <w:pPr>
        <w:rPr/>
      </w:pPr>
      <w:r w:rsidDel="00000000" w:rsidR="00000000" w:rsidRPr="00000000">
        <w:rPr>
          <w:rtl w:val="0"/>
        </w:rPr>
        <w:t xml:space="preserve">🔴Pour ne rien manquer de l’actu du service, abonnez vous à la page @Amelio.habitat</w:t>
      </w: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b w:val="1"/>
          <w:color w:val="4da4da"/>
          <w:sz w:val="32"/>
          <w:szCs w:val="32"/>
        </w:rPr>
      </w:pPr>
      <w:r w:rsidDel="00000000" w:rsidR="00000000" w:rsidRPr="00000000">
        <w:rPr>
          <w:b w:val="1"/>
          <w:color w:val="4da4da"/>
          <w:sz w:val="32"/>
          <w:szCs w:val="32"/>
          <w:rtl w:val="0"/>
        </w:rPr>
        <w:t xml:space="preserve">LINKEDIN</w:t>
      </w:r>
    </w:p>
    <w:p w:rsidR="00000000" w:rsidDel="00000000" w:rsidP="00000000" w:rsidRDefault="00000000" w:rsidRPr="00000000" w14:paraId="00000025">
      <w:pPr>
        <w:rPr/>
      </w:pPr>
      <w:r w:rsidDel="00000000" w:rsidR="00000000" w:rsidRPr="00000000">
        <w:rPr>
          <w:i w:val="1"/>
          <w:color w:val="4da4da"/>
          <w:rtl w:val="0"/>
        </w:rPr>
        <w:t xml:space="preserve">[Nom de votre commune</w:t>
      </w:r>
      <w:r w:rsidDel="00000000" w:rsidR="00000000" w:rsidRPr="00000000">
        <w:rPr>
          <w:i w:val="1"/>
          <w:rtl w:val="0"/>
        </w:rPr>
        <w:t xml:space="preserve">]</w:t>
      </w:r>
      <w:r w:rsidDel="00000000" w:rsidR="00000000" w:rsidRPr="00000000">
        <w:rPr>
          <w:rtl w:val="0"/>
        </w:rPr>
        <w:t xml:space="preserve">, commune partenaire AMELIO !</w:t>
      </w:r>
    </w:p>
    <w:p w:rsidR="00000000" w:rsidDel="00000000" w:rsidP="00000000" w:rsidRDefault="00000000" w:rsidRPr="00000000" w14:paraId="00000026">
      <w:pPr>
        <w:rPr/>
      </w:pPr>
      <w:r w:rsidDel="00000000" w:rsidR="00000000" w:rsidRPr="00000000">
        <w:rPr>
          <w:rtl w:val="0"/>
        </w:rPr>
        <w:t xml:space="preserve">Avec @amelio-habitat, la @MetropoledeLille prend à bras le corps le problème de la #précaritéénergétique et s’engage pour la transition énergétique de tout le territoire.</w:t>
      </w:r>
    </w:p>
    <w:p w:rsidR="00000000" w:rsidDel="00000000" w:rsidP="00000000" w:rsidRDefault="00000000" w:rsidRPr="00000000" w14:paraId="00000027">
      <w:pPr>
        <w:rPr/>
      </w:pPr>
      <w:r w:rsidDel="00000000" w:rsidR="00000000" w:rsidRPr="00000000">
        <w:rPr>
          <w:rtl w:val="0"/>
        </w:rPr>
        <w:t xml:space="preserve">Concrètement, AMELIO propose à tous les métropolitains qui résident dans le parc de logement privé du conseil et de l’accompagnement, pour les aider à réussir et à mener à bien leurs travaux. Diagnostic à domicile, avis techniques, aide à la lecture des devis ou à la mobilisation des aides : aucun aspect n’est laissé de côté.</w:t>
      </w:r>
    </w:p>
    <w:p w:rsidR="00000000" w:rsidDel="00000000" w:rsidP="00000000" w:rsidRDefault="00000000" w:rsidRPr="00000000" w14:paraId="00000028">
      <w:pPr>
        <w:rPr/>
      </w:pPr>
      <w:r w:rsidDel="00000000" w:rsidR="00000000" w:rsidRPr="00000000">
        <w:rPr>
          <w:rtl w:val="0"/>
        </w:rPr>
        <w:t xml:space="preserve">Bon à savoir : AMELIO, c’est aussi de l’accompagnement pour les personnes portant un projet de travaux d’adaptation au handicap ou à la perte d’autonomie.</w:t>
      </w:r>
    </w:p>
    <w:p w:rsidR="00000000" w:rsidDel="00000000" w:rsidP="00000000" w:rsidRDefault="00000000" w:rsidRPr="00000000" w14:paraId="00000029">
      <w:pPr>
        <w:rPr/>
      </w:pPr>
      <w:r w:rsidDel="00000000" w:rsidR="00000000" w:rsidRPr="00000000">
        <w:rPr>
          <w:rtl w:val="0"/>
        </w:rPr>
        <w:t xml:space="preserve">[</w:t>
      </w:r>
      <w:r w:rsidDel="00000000" w:rsidR="00000000" w:rsidRPr="00000000">
        <w:rPr>
          <w:color w:val="4da4da"/>
          <w:rtl w:val="0"/>
        </w:rPr>
        <w:t xml:space="preserve">Nom de votre commune</w:t>
      </w:r>
      <w:r w:rsidDel="00000000" w:rsidR="00000000" w:rsidRPr="00000000">
        <w:rPr>
          <w:rtl w:val="0"/>
        </w:rPr>
        <w:t xml:space="preserve">] est fière d’être partenaire du dispositif AMELIO et propose à ses habitants, des permanences conseil ouvertes à toutes et tous, à la mairie !</w:t>
      </w:r>
    </w:p>
    <w:p w:rsidR="00000000" w:rsidDel="00000000" w:rsidP="00000000" w:rsidRDefault="00000000" w:rsidRPr="00000000" w14:paraId="0000002A">
      <w:pPr>
        <w:rPr/>
      </w:pPr>
      <w:r w:rsidDel="00000000" w:rsidR="00000000" w:rsidRPr="00000000">
        <w:rPr>
          <w:rtl w:val="0"/>
        </w:rPr>
        <w:t xml:space="preserve">Pour ne rien manquer de l’actu AMELIO, suivez @amelio-habitat</w:t>
      </w:r>
    </w:p>
    <w:p w:rsidR="00000000" w:rsidDel="00000000" w:rsidP="00000000" w:rsidRDefault="00000000" w:rsidRPr="00000000" w14:paraId="0000002B">
      <w:pPr>
        <w:rPr/>
      </w:pPr>
      <w:r w:rsidDel="00000000" w:rsidR="00000000" w:rsidRPr="00000000">
        <w:rPr>
          <w:rtl w:val="0"/>
        </w:rPr>
        <w:t xml:space="preserve">En savoir plus sur AMELIO : </w:t>
      </w:r>
      <w:hyperlink r:id="rId6">
        <w:r w:rsidDel="00000000" w:rsidR="00000000" w:rsidRPr="00000000">
          <w:rPr>
            <w:color w:val="1155cc"/>
            <w:u w:val="single"/>
            <w:rtl w:val="0"/>
          </w:rPr>
          <w:t xml:space="preserve">https://ameliohabitat.fr/</w:t>
        </w:r>
      </w:hyperlink>
      <w:r w:rsidDel="00000000" w:rsidR="00000000" w:rsidRPr="00000000">
        <w:rPr>
          <w:rtl w:val="0"/>
        </w:rPr>
        <w:t xml:space="preserve"> </w:t>
      </w:r>
    </w:p>
    <w:p w:rsidR="00000000" w:rsidDel="00000000" w:rsidP="00000000" w:rsidRDefault="00000000" w:rsidRPr="00000000" w14:paraId="0000002C">
      <w:pPr>
        <w:rPr/>
      </w:pPr>
      <w:r w:rsidDel="00000000" w:rsidR="00000000" w:rsidRPr="00000000">
        <w:rPr>
          <w:rtl w:val="0"/>
        </w:rPr>
        <w:t xml:space="preserve">#transitionénergétique #handicap #hautsdefrance #logement</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i w:val="1"/>
          <w:sz w:val="20"/>
          <w:szCs w:val="20"/>
        </w:rPr>
      </w:pPr>
      <w:r w:rsidDel="00000000" w:rsidR="00000000" w:rsidRPr="00000000">
        <w:rPr>
          <w:rtl w:val="0"/>
        </w:rPr>
      </w:r>
    </w:p>
    <w:p w:rsidR="00000000" w:rsidDel="00000000" w:rsidP="00000000" w:rsidRDefault="00000000" w:rsidRPr="00000000" w14:paraId="0000002F">
      <w:pPr>
        <w:spacing w:before="200" w:lineRule="auto"/>
        <w:rPr>
          <w:b w:val="1"/>
          <w:color w:val="4da4da"/>
          <w:sz w:val="32"/>
          <w:szCs w:val="32"/>
        </w:rPr>
      </w:pPr>
      <w:r w:rsidDel="00000000" w:rsidR="00000000" w:rsidRPr="00000000">
        <w:rPr>
          <w:rtl w:val="0"/>
        </w:rPr>
      </w:r>
    </w:p>
    <w:p w:rsidR="00000000" w:rsidDel="00000000" w:rsidP="00000000" w:rsidRDefault="00000000" w:rsidRPr="00000000" w14:paraId="00000030">
      <w:pPr>
        <w:spacing w:before="200" w:lineRule="auto"/>
        <w:rPr>
          <w:b w:val="1"/>
          <w:color w:val="4da4da"/>
          <w:sz w:val="32"/>
          <w:szCs w:val="32"/>
        </w:rPr>
      </w:pPr>
      <w:r w:rsidDel="00000000" w:rsidR="00000000" w:rsidRPr="00000000">
        <w:rPr>
          <w:rtl w:val="0"/>
        </w:rPr>
      </w:r>
    </w:p>
    <w:p w:rsidR="00000000" w:rsidDel="00000000" w:rsidP="00000000" w:rsidRDefault="00000000" w:rsidRPr="00000000" w14:paraId="00000031">
      <w:pPr>
        <w:spacing w:before="200" w:lineRule="auto"/>
        <w:rPr/>
      </w:pPr>
      <w:r w:rsidDel="00000000" w:rsidR="00000000" w:rsidRPr="00000000">
        <w:rPr>
          <w:b w:val="1"/>
          <w:color w:val="4da4da"/>
          <w:sz w:val="32"/>
          <w:szCs w:val="32"/>
          <w:rtl w:val="0"/>
        </w:rPr>
        <w:t xml:space="preserve">TWITTER</w:t>
      </w:r>
      <w:r w:rsidDel="00000000" w:rsidR="00000000" w:rsidRPr="00000000">
        <w:rPr>
          <w:rtl w:val="0"/>
        </w:rPr>
      </w:r>
    </w:p>
    <w:p w:rsidR="00000000" w:rsidDel="00000000" w:rsidP="00000000" w:rsidRDefault="00000000" w:rsidRPr="00000000" w14:paraId="00000032">
      <w:pPr>
        <w:rPr/>
      </w:pPr>
      <w:r w:rsidDel="00000000" w:rsidR="00000000" w:rsidRPr="00000000">
        <w:rPr>
          <w:i w:val="1"/>
          <w:rtl w:val="0"/>
        </w:rPr>
        <w:t xml:space="preserve">[Votre commune],</w:t>
      </w:r>
      <w:r w:rsidDel="00000000" w:rsidR="00000000" w:rsidRPr="00000000">
        <w:rPr>
          <w:rtl w:val="0"/>
        </w:rPr>
        <w:t xml:space="preserve"> commune partenaire AMELIO !</w:t>
      </w:r>
    </w:p>
    <w:p w:rsidR="00000000" w:rsidDel="00000000" w:rsidP="00000000" w:rsidRDefault="00000000" w:rsidRPr="00000000" w14:paraId="00000033">
      <w:pPr>
        <w:rPr/>
      </w:pPr>
      <w:r w:rsidDel="00000000" w:rsidR="00000000" w:rsidRPr="00000000">
        <w:rPr>
          <w:rtl w:val="0"/>
        </w:rPr>
        <w:t xml:space="preserve">🚧Le saviez-vous ? avec @amelio-habitat la @metropolelille vous accompagne dans vos travaux de #rénovationénergétique de votre logement. Permanences conseil dans votre mairie (sur rdv au [n°de tel])</w:t>
      </w:r>
    </w:p>
    <w:p w:rsidR="00000000" w:rsidDel="00000000" w:rsidP="00000000" w:rsidRDefault="00000000" w:rsidRPr="00000000" w14:paraId="00000034">
      <w:pPr>
        <w:rPr/>
      </w:pPr>
      <w:r w:rsidDel="00000000" w:rsidR="00000000" w:rsidRPr="00000000">
        <w:rPr>
          <w:rtl w:val="0"/>
        </w:rPr>
        <w:t xml:space="preserve">🚧Avec @amelio-habitat la @metropolelille vous accompagne dans vos travaux de #rénovationénergétique de votre logement. Envie d’en savoir plus ? Allo AMELIO au 03 20 21 27 77 (n° de téléphone accessible du lundi au vendredi, de 9h à 12h et de 14h à 17h)</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i w:val="1"/>
          <w:color w:val="4da4da"/>
          <w:sz w:val="20"/>
          <w:szCs w:val="20"/>
        </w:rPr>
      </w:pPr>
      <w:r w:rsidDel="00000000" w:rsidR="00000000" w:rsidRPr="00000000">
        <w:rPr>
          <w:rtl w:val="0"/>
        </w:rPr>
      </w:r>
    </w:p>
    <w:p w:rsidR="00000000" w:rsidDel="00000000" w:rsidP="00000000" w:rsidRDefault="00000000" w:rsidRPr="00000000" w14:paraId="00000037">
      <w:pPr>
        <w:rPr>
          <w:b w:val="1"/>
          <w:sz w:val="40"/>
          <w:szCs w:val="40"/>
        </w:rPr>
      </w:pPr>
      <w:r w:rsidDel="00000000" w:rsidR="00000000" w:rsidRPr="00000000">
        <w:rPr>
          <w:rtl w:val="0"/>
        </w:rPr>
      </w:r>
    </w:p>
    <w:sectPr>
      <w:headerReference r:id="rId7" w:type="default"/>
      <w:footerReference r:id="rId8" w:type="default"/>
      <w:pgSz w:h="16834" w:w="11909" w:orient="portrait"/>
      <w:pgMar w:bottom="1133.8582677165355" w:top="1440.0000000000002" w:left="1440.0000000000002" w:right="1440.000000000000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Roboto Condense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pageBreakBefore w:val="0"/>
      <w:rPr>
        <w:rFonts w:ascii="Roboto Condensed" w:cs="Roboto Condensed" w:eastAsia="Roboto Condensed" w:hAnsi="Roboto Condensed"/>
        <w:b w:val="1"/>
        <w:i w:val="1"/>
        <w:color w:val="2ba4a7"/>
        <w:sz w:val="16"/>
        <w:szCs w:val="16"/>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5457825</wp:posOffset>
          </wp:positionH>
          <wp:positionV relativeFrom="paragraph">
            <wp:posOffset>84694</wp:posOffset>
          </wp:positionV>
          <wp:extent cx="478163" cy="472110"/>
          <wp:effectExtent b="0" l="0" r="0" t="0"/>
          <wp:wrapNone/>
          <wp:docPr id="2" name="image1.png"/>
          <a:graphic>
            <a:graphicData uri="http://schemas.openxmlformats.org/drawingml/2006/picture">
              <pic:pic>
                <pic:nvPicPr>
                  <pic:cNvPr id="0" name="image1.png"/>
                  <pic:cNvPicPr preferRelativeResize="0"/>
                </pic:nvPicPr>
                <pic:blipFill>
                  <a:blip r:embed="rId1"/>
                  <a:srcRect b="608" l="0" r="0" t="608"/>
                  <a:stretch>
                    <a:fillRect/>
                  </a:stretch>
                </pic:blipFill>
                <pic:spPr>
                  <a:xfrm>
                    <a:off x="0" y="0"/>
                    <a:ext cx="478163" cy="47211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pageBreakBefore w:val="0"/>
      <w:rPr/>
    </w:pPr>
    <w:r w:rsidDel="00000000" w:rsidR="00000000" w:rsidRPr="00000000">
      <w:rPr>
        <w:rtl w:val="0"/>
      </w:rPr>
    </w:r>
    <w:r w:rsidDel="00000000" w:rsidR="00000000" w:rsidRPr="00000000">
      <w:drawing>
        <wp:anchor allowOverlap="1" behindDoc="0" distB="0" distT="0" distL="114300" distR="360045" hidden="0" layoutInCell="1" locked="0" relativeHeight="0" simplePos="0">
          <wp:simplePos x="0" y="0"/>
          <wp:positionH relativeFrom="column">
            <wp:posOffset>114300</wp:posOffset>
          </wp:positionH>
          <wp:positionV relativeFrom="paragraph">
            <wp:posOffset>0</wp:posOffset>
          </wp:positionV>
          <wp:extent cx="1831680" cy="572400"/>
          <wp:effectExtent b="0" l="0" r="0" t="0"/>
          <wp:wrapSquare wrapText="bothSides" distB="0" distT="0" distL="114300" distR="360045"/>
          <wp:docPr descr="Une image contenant texte, Police, logo, Graphique&#10;&#10;Description générée automatiquement" id="1" name="image2.jpg"/>
          <a:graphic>
            <a:graphicData uri="http://schemas.openxmlformats.org/drawingml/2006/picture">
              <pic:pic>
                <pic:nvPicPr>
                  <pic:cNvPr descr="Une image contenant texte, Police, logo, Graphique&#10;&#10;Description générée automatiquement" id="0" name="image2.jpg"/>
                  <pic:cNvPicPr preferRelativeResize="0"/>
                </pic:nvPicPr>
                <pic:blipFill>
                  <a:blip r:embed="rId1"/>
                  <a:srcRect b="25370" l="13105" r="12616" t="24151"/>
                  <a:stretch>
                    <a:fillRect/>
                  </a:stretch>
                </pic:blipFill>
                <pic:spPr>
                  <a:xfrm>
                    <a:off x="0" y="0"/>
                    <a:ext cx="1831680" cy="5724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Roboto" w:cs="Roboto" w:eastAsia="Roboto" w:hAnsi="Roboto"/>
        <w:sz w:val="22"/>
        <w:szCs w:val="22"/>
        <w:lang w:val="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b w:val="1"/>
      <w:color w:val="073763"/>
      <w:sz w:val="40"/>
      <w:szCs w:val="40"/>
    </w:rPr>
  </w:style>
  <w:style w:type="paragraph" w:styleId="Heading2">
    <w:name w:val="heading 2"/>
    <w:basedOn w:val="Normal"/>
    <w:next w:val="Normal"/>
    <w:pPr>
      <w:keepNext w:val="1"/>
      <w:keepLines w:val="1"/>
    </w:pPr>
    <w:rPr>
      <w:b w:val="1"/>
      <w:color w:val="c1354b"/>
      <w:sz w:val="28"/>
      <w:szCs w:val="28"/>
    </w:rPr>
  </w:style>
  <w:style w:type="paragraph" w:styleId="Heading3">
    <w:name w:val="heading 3"/>
    <w:basedOn w:val="Normal"/>
    <w:next w:val="Normal"/>
    <w:pPr>
      <w:keepNext w:val="1"/>
      <w:keepLines w:val="1"/>
    </w:pPr>
    <w:rPr>
      <w:b w:val="1"/>
      <w:sz w:val="24"/>
      <w:szCs w:val="24"/>
      <w:shd w:fill="efefef" w:val="clear"/>
    </w:rPr>
  </w:style>
  <w:style w:type="paragraph" w:styleId="Heading4">
    <w:name w:val="heading 4"/>
    <w:basedOn w:val="Normal"/>
    <w:next w:val="Normal"/>
    <w:pPr>
      <w:keepNext w:val="1"/>
      <w:keepLines w:val="1"/>
      <w:pageBreakBefore w:val="0"/>
      <w:spacing w:after="0" w:before="80" w:line="240" w:lineRule="auto"/>
      <w:ind w:left="1428" w:hanging="360"/>
      <w:jc w:val="both"/>
    </w:pPr>
    <w:rPr>
      <w:b w:val="1"/>
      <w:sz w:val="24"/>
      <w:szCs w:val="24"/>
      <w:u w:val="single"/>
    </w:rPr>
  </w:style>
  <w:style w:type="paragraph" w:styleId="Heading5">
    <w:name w:val="heading 5"/>
    <w:basedOn w:val="Normal"/>
    <w:next w:val="Normal"/>
    <w:pPr>
      <w:keepNext w:val="1"/>
      <w:keepLines w:val="1"/>
      <w:pageBreakBefore w:val="0"/>
      <w:spacing w:after="0" w:line="240" w:lineRule="auto"/>
      <w:ind w:left="2160" w:hanging="360"/>
      <w:jc w:val="both"/>
    </w:pPr>
    <w:rPr>
      <w:b w:val="1"/>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pageBreakBefore w:val="0"/>
      <w:spacing w:after="0" w:line="240" w:lineRule="auto"/>
    </w:pPr>
    <w:rPr>
      <w:rFonts w:ascii="Arial" w:cs="Arial" w:eastAsia="Arial" w:hAnsi="Arial"/>
      <w:color w:val="c1354b"/>
      <w:sz w:val="24"/>
      <w:szCs w:val="24"/>
    </w:rPr>
  </w:style>
  <w:style w:type="paragraph" w:styleId="Subtitle">
    <w:name w:val="Subtitle"/>
    <w:basedOn w:val="Normal"/>
    <w:next w:val="Normal"/>
    <w:pPr>
      <w:keepNext w:val="1"/>
      <w:keepLines w:val="1"/>
      <w:pageBreakBefore w:val="0"/>
    </w:pPr>
    <w:rPr>
      <w:b w:val="1"/>
      <w:color w:val="073763"/>
      <w:sz w:val="40"/>
      <w:szCs w:val="4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ameliohabitat.fr/" TargetMode="Externa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